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73BBC" w14:textId="77777777" w:rsidR="003D2EF0" w:rsidRPr="00F43BAC" w:rsidRDefault="003D2EF0" w:rsidP="00D41D9B">
      <w:pPr>
        <w:rPr>
          <w:rFonts w:ascii="Arial" w:hAnsi="Arial" w:cs="Arial"/>
        </w:rPr>
      </w:pPr>
    </w:p>
    <w:p w14:paraId="3B761848" w14:textId="539B7590" w:rsidR="003D2EF0" w:rsidRPr="00F43BAC" w:rsidRDefault="00B60127" w:rsidP="008C1E8B">
      <w:pPr>
        <w:tabs>
          <w:tab w:val="clear" w:pos="4395"/>
        </w:tabs>
        <w:rPr>
          <w:rFonts w:ascii="Arial" w:hAnsi="Arial" w:cs="Arial"/>
        </w:rPr>
      </w:pPr>
      <w:r>
        <w:rPr>
          <w:rFonts w:ascii="Arial" w:hAnsi="Arial" w:cs="Arial"/>
        </w:rPr>
        <w:t>Musterhausen</w:t>
      </w:r>
      <w:r w:rsidR="00896938" w:rsidRPr="00F43BAC">
        <w:rPr>
          <w:rFonts w:ascii="Arial" w:hAnsi="Arial" w:cs="Arial"/>
        </w:rPr>
        <w:t xml:space="preserve">, </w:t>
      </w:r>
      <w:r w:rsidR="00896938" w:rsidRPr="00F43BAC">
        <w:rPr>
          <w:rFonts w:ascii="Arial" w:hAnsi="Arial" w:cs="Arial"/>
        </w:rPr>
        <w:fldChar w:fldCharType="begin"/>
      </w:r>
      <w:r w:rsidR="00896938" w:rsidRPr="00F43BAC">
        <w:rPr>
          <w:rFonts w:ascii="Arial" w:hAnsi="Arial" w:cs="Arial"/>
        </w:rPr>
        <w:instrText xml:space="preserve"> TIME \@ "d. MMMM yyyy" </w:instrText>
      </w:r>
      <w:r w:rsidR="00896938" w:rsidRPr="00F43BAC">
        <w:rPr>
          <w:rFonts w:ascii="Arial" w:hAnsi="Arial" w:cs="Arial"/>
        </w:rPr>
        <w:fldChar w:fldCharType="separate"/>
      </w:r>
      <w:r>
        <w:rPr>
          <w:rFonts w:ascii="Arial" w:hAnsi="Arial" w:cs="Arial"/>
          <w:noProof/>
        </w:rPr>
        <w:t>8. Oktober 2019</w:t>
      </w:r>
      <w:r w:rsidR="00896938" w:rsidRPr="00F43BAC">
        <w:rPr>
          <w:rFonts w:ascii="Arial" w:hAnsi="Arial" w:cs="Arial"/>
        </w:rPr>
        <w:fldChar w:fldCharType="end"/>
      </w:r>
    </w:p>
    <w:p w14:paraId="3C46B8FE" w14:textId="77777777" w:rsidR="003D2EF0" w:rsidRPr="00F43BAC" w:rsidRDefault="003D2EF0" w:rsidP="00D41D9B">
      <w:pPr>
        <w:rPr>
          <w:rFonts w:ascii="Arial" w:hAnsi="Arial" w:cs="Arial"/>
        </w:rPr>
      </w:pPr>
    </w:p>
    <w:p w14:paraId="0033AA84" w14:textId="0034DA85" w:rsidR="003D2EF0" w:rsidRPr="00F43BAC" w:rsidRDefault="00B60127" w:rsidP="00BE2044">
      <w:pPr>
        <w:pStyle w:val="berschrift2"/>
        <w:spacing w:after="240"/>
        <w:rPr>
          <w:rFonts w:ascii="Arial" w:hAnsi="Arial" w:cs="Arial"/>
        </w:rPr>
      </w:pPr>
      <w:r>
        <w:rPr>
          <w:rFonts w:ascii="Arial" w:hAnsi="Arial" w:cs="Arial"/>
        </w:rPr>
        <w:t>Tablets im Unterricht</w:t>
      </w:r>
    </w:p>
    <w:p w14:paraId="49080138" w14:textId="77777777" w:rsidR="00B60127" w:rsidRPr="00B60127" w:rsidRDefault="00B60127" w:rsidP="00B60127">
      <w:pPr>
        <w:rPr>
          <w:rFonts w:ascii="Arial" w:hAnsi="Arial" w:cs="Arial"/>
        </w:rPr>
      </w:pPr>
      <w:r w:rsidRPr="00B60127">
        <w:rPr>
          <w:rFonts w:ascii="Arial" w:hAnsi="Arial" w:cs="Arial"/>
        </w:rPr>
        <w:t>Sehr geehrte Eltern</w:t>
      </w:r>
    </w:p>
    <w:p w14:paraId="532393B0" w14:textId="73CCB29F" w:rsidR="00B60127" w:rsidRPr="00B60127" w:rsidRDefault="00B60127" w:rsidP="00B60127">
      <w:pPr>
        <w:rPr>
          <w:rFonts w:ascii="Arial" w:hAnsi="Arial" w:cs="Arial"/>
        </w:rPr>
      </w:pPr>
      <w:r w:rsidRPr="00B60127">
        <w:rPr>
          <w:rFonts w:ascii="Arial" w:hAnsi="Arial" w:cs="Arial"/>
        </w:rPr>
        <w:t xml:space="preserve">An unserer Schule spielt die gezielte Nutzung digitaler Medien im Lernprozess der Jugendlichen eine zentrale Rolle. Um unter optimalen Bedingungen arbeiten zu können, rüsten wir seit </w:t>
      </w:r>
      <w:r>
        <w:rPr>
          <w:rFonts w:ascii="Arial" w:hAnsi="Arial" w:cs="Arial"/>
        </w:rPr>
        <w:t>drei</w:t>
      </w:r>
      <w:r w:rsidRPr="00B60127">
        <w:rPr>
          <w:rFonts w:ascii="Arial" w:hAnsi="Arial" w:cs="Arial"/>
        </w:rPr>
        <w:t xml:space="preserve"> Jahren jeweils alle Erstklässler mit </w:t>
      </w:r>
      <w:r>
        <w:rPr>
          <w:rFonts w:ascii="Arial" w:hAnsi="Arial" w:cs="Arial"/>
        </w:rPr>
        <w:t>Tablet</w:t>
      </w:r>
      <w:r w:rsidRPr="00B60127">
        <w:rPr>
          <w:rFonts w:ascii="Arial" w:hAnsi="Arial" w:cs="Arial"/>
        </w:rPr>
        <w:t xml:space="preserve">s aus. </w:t>
      </w:r>
    </w:p>
    <w:p w14:paraId="16E5B8AE" w14:textId="6E0E2328" w:rsidR="00B60127" w:rsidRPr="00B60127" w:rsidRDefault="00B60127" w:rsidP="00B60127">
      <w:pPr>
        <w:rPr>
          <w:rFonts w:ascii="Arial" w:hAnsi="Arial" w:cs="Arial"/>
        </w:rPr>
      </w:pPr>
      <w:r w:rsidRPr="00B60127">
        <w:rPr>
          <w:rFonts w:ascii="Arial" w:hAnsi="Arial" w:cs="Arial"/>
        </w:rPr>
        <w:t xml:space="preserve">Mit der Zeit dürfen die Schüler/innen die </w:t>
      </w:r>
      <w:r>
        <w:rPr>
          <w:rFonts w:ascii="Arial" w:hAnsi="Arial" w:cs="Arial"/>
        </w:rPr>
        <w:t>Tablet</w:t>
      </w:r>
      <w:r w:rsidRPr="00B60127">
        <w:rPr>
          <w:rFonts w:ascii="Arial" w:hAnsi="Arial" w:cs="Arial"/>
        </w:rPr>
        <w:t xml:space="preserve">s nach Hause nehmen, dabei haben sie immer einen konkreten Auftrag. Sind wir mit dem Umgang mit den Geräten nicht zufrieden, behalten wir uns vor, deren Nutzung einzuschränken. </w:t>
      </w:r>
    </w:p>
    <w:p w14:paraId="05EABAB7" w14:textId="66CC8E21" w:rsidR="00B60127" w:rsidRPr="00B60127" w:rsidRDefault="00B60127" w:rsidP="00B60127">
      <w:pPr>
        <w:rPr>
          <w:rFonts w:ascii="Arial" w:hAnsi="Arial" w:cs="Arial"/>
        </w:rPr>
      </w:pPr>
      <w:r w:rsidRPr="00B60127">
        <w:rPr>
          <w:rFonts w:ascii="Arial" w:hAnsi="Arial" w:cs="Arial"/>
        </w:rPr>
        <w:t xml:space="preserve">Wir bitten Sie, liebe Eltern, das Reglement eingehend zu studieren und wenn möglich bis zum 7. Oktober 2016 (spätestens bis Montag, 24. Oktober) unterschrieben in die Schule mitzugeben. Bitte nehmen Sie bei allfälligen Fragen und Problemen mit dem Projektleiter, </w:t>
      </w:r>
      <w:r>
        <w:rPr>
          <w:rFonts w:ascii="Arial" w:hAnsi="Arial" w:cs="Arial"/>
        </w:rPr>
        <w:t>Hans Muster</w:t>
      </w:r>
      <w:r w:rsidRPr="00B60127">
        <w:rPr>
          <w:rFonts w:ascii="Arial" w:hAnsi="Arial" w:cs="Arial"/>
        </w:rPr>
        <w:t>, Kontakt auf.</w:t>
      </w:r>
    </w:p>
    <w:p w14:paraId="1909A73F" w14:textId="70D2A5DB" w:rsidR="00B60127" w:rsidRPr="00B60127" w:rsidRDefault="00B60127" w:rsidP="00B60127">
      <w:pPr>
        <w:rPr>
          <w:rFonts w:ascii="Arial" w:hAnsi="Arial" w:cs="Arial"/>
        </w:rPr>
      </w:pPr>
      <w:r w:rsidRPr="00B60127">
        <w:rPr>
          <w:rFonts w:ascii="Arial" w:hAnsi="Arial" w:cs="Arial"/>
        </w:rPr>
        <w:t xml:space="preserve">Damit </w:t>
      </w:r>
      <w:r>
        <w:rPr>
          <w:rFonts w:ascii="Arial" w:hAnsi="Arial" w:cs="Arial"/>
        </w:rPr>
        <w:t>der Tablet-Einsatz</w:t>
      </w:r>
      <w:bookmarkStart w:id="0" w:name="_GoBack"/>
      <w:bookmarkEnd w:id="0"/>
      <w:r w:rsidRPr="00B60127">
        <w:rPr>
          <w:rFonts w:ascii="Arial" w:hAnsi="Arial" w:cs="Arial"/>
        </w:rPr>
        <w:t xml:space="preserve"> ein Erfolg wird, sind wir auf Ihre Unterstützung angewiesen: Wie bereits angekündigt, laden wir Sie zu einem Elternabend ein, an dem wir Ihnen in Workshops zeigen, wie wir die Tablets einsetzen werden, und welchen Nutzen wir uns davon versprechen. Dabei werden Jugendliche ausgewählte Apps und deren Anwendung im Unterricht präsentieren. </w:t>
      </w:r>
    </w:p>
    <w:p w14:paraId="2261C82C" w14:textId="77777777" w:rsidR="00B60127" w:rsidRPr="00B60127" w:rsidRDefault="00B60127" w:rsidP="00B60127">
      <w:pPr>
        <w:rPr>
          <w:rFonts w:ascii="Arial" w:hAnsi="Arial" w:cs="Arial"/>
        </w:rPr>
      </w:pPr>
      <w:r w:rsidRPr="00B60127">
        <w:rPr>
          <w:rFonts w:ascii="Arial" w:hAnsi="Arial" w:cs="Arial"/>
        </w:rPr>
        <w:t xml:space="preserve">Montag, 7. November 2016, 19.30–21.30: Für Eltern der Klassen 1A1/1B1 </w:t>
      </w:r>
    </w:p>
    <w:p w14:paraId="41773F10" w14:textId="1C4900E0" w:rsidR="003D2EF0" w:rsidRPr="00F43BAC" w:rsidRDefault="00B60127" w:rsidP="00B60127">
      <w:pPr>
        <w:rPr>
          <w:rFonts w:ascii="Arial" w:hAnsi="Arial" w:cs="Arial"/>
        </w:rPr>
      </w:pPr>
      <w:r w:rsidRPr="00B60127">
        <w:rPr>
          <w:rFonts w:ascii="Arial" w:hAnsi="Arial" w:cs="Arial"/>
        </w:rPr>
        <w:t>Dienstag, 8. November 2016, 19.30–21.30: Für Eltern der Klassen 1A2/1B2</w:t>
      </w:r>
    </w:p>
    <w:p w14:paraId="22F3E070" w14:textId="77777777" w:rsidR="003D2EF0" w:rsidRPr="00F43BAC" w:rsidRDefault="003D2EF0" w:rsidP="00D41D9B">
      <w:pPr>
        <w:rPr>
          <w:rFonts w:ascii="Arial" w:hAnsi="Arial" w:cs="Arial"/>
        </w:rPr>
      </w:pPr>
    </w:p>
    <w:p w14:paraId="37038D0B" w14:textId="77777777" w:rsidR="009A4567" w:rsidRPr="00F43BAC" w:rsidRDefault="009A4567" w:rsidP="00D41D9B">
      <w:pPr>
        <w:rPr>
          <w:rFonts w:ascii="Arial" w:hAnsi="Arial" w:cs="Arial"/>
        </w:rPr>
      </w:pPr>
    </w:p>
    <w:p w14:paraId="770E3AC2" w14:textId="6E0C5572" w:rsidR="003D2EF0" w:rsidRPr="00F43BAC" w:rsidRDefault="00896938" w:rsidP="00D41D9B">
      <w:pPr>
        <w:rPr>
          <w:rFonts w:ascii="Arial" w:hAnsi="Arial" w:cs="Arial"/>
          <w:b/>
        </w:rPr>
      </w:pPr>
      <w:r w:rsidRPr="00F43BAC">
        <w:rPr>
          <w:rFonts w:ascii="Arial" w:hAnsi="Arial" w:cs="Arial"/>
          <w:b/>
        </w:rPr>
        <w:t>Beilagen</w:t>
      </w:r>
    </w:p>
    <w:p w14:paraId="1EE8F5E1" w14:textId="37112978" w:rsidR="00682B8E" w:rsidRPr="00F43BAC" w:rsidRDefault="00B60127" w:rsidP="00D41D9B">
      <w:pPr>
        <w:rPr>
          <w:rFonts w:ascii="Arial" w:hAnsi="Arial" w:cs="Arial"/>
        </w:rPr>
      </w:pPr>
      <w:r>
        <w:rPr>
          <w:rFonts w:ascii="Arial" w:hAnsi="Arial" w:cs="Arial"/>
        </w:rPr>
        <w:t>Tablet</w:t>
      </w:r>
      <w:r w:rsidR="008C1E8B" w:rsidRPr="00F43BAC">
        <w:rPr>
          <w:rFonts w:ascii="Arial" w:hAnsi="Arial" w:cs="Arial"/>
        </w:rPr>
        <w:t>-Reglement</w:t>
      </w:r>
    </w:p>
    <w:sectPr w:rsidR="00682B8E" w:rsidRPr="00F43BAC">
      <w:pgSz w:w="11906" w:h="16838"/>
      <w:pgMar w:top="3119" w:right="1418" w:bottom="1134"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30955" w14:textId="77777777" w:rsidR="0082064A" w:rsidRDefault="0082064A" w:rsidP="003D7CF6">
      <w:pPr>
        <w:spacing w:after="0" w:line="240" w:lineRule="auto"/>
      </w:pPr>
      <w:r>
        <w:separator/>
      </w:r>
    </w:p>
  </w:endnote>
  <w:endnote w:type="continuationSeparator" w:id="0">
    <w:p w14:paraId="6818456B" w14:textId="77777777" w:rsidR="0082064A" w:rsidRDefault="0082064A" w:rsidP="003D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600C2" w14:textId="77777777" w:rsidR="0082064A" w:rsidRDefault="0082064A" w:rsidP="003D7CF6">
      <w:pPr>
        <w:spacing w:after="0" w:line="240" w:lineRule="auto"/>
      </w:pPr>
      <w:r>
        <w:separator/>
      </w:r>
    </w:p>
  </w:footnote>
  <w:footnote w:type="continuationSeparator" w:id="0">
    <w:p w14:paraId="5E60913B" w14:textId="77777777" w:rsidR="0082064A" w:rsidRDefault="0082064A" w:rsidP="003D7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1E9"/>
    <w:multiLevelType w:val="hybridMultilevel"/>
    <w:tmpl w:val="F0245226"/>
    <w:lvl w:ilvl="0" w:tplc="1F74CDA0">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3A5382"/>
    <w:multiLevelType w:val="multilevel"/>
    <w:tmpl w:val="3D9E60E6"/>
    <w:lvl w:ilvl="0">
      <w:start w:val="1"/>
      <w:numFmt w:val="ordin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033417C"/>
    <w:multiLevelType w:val="multilevel"/>
    <w:tmpl w:val="8104124A"/>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 w15:restartNumberingAfterBreak="0">
    <w:nsid w:val="69A23A40"/>
    <w:multiLevelType w:val="hybridMultilevel"/>
    <w:tmpl w:val="D3DE842C"/>
    <w:lvl w:ilvl="0" w:tplc="0804EE34">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
  </w:num>
  <w:num w:numId="4">
    <w:abstractNumId w:val="2"/>
  </w:num>
  <w:num w:numId="5">
    <w:abstractNumId w:val="2"/>
  </w:num>
  <w:num w:numId="6">
    <w:abstractNumId w:val="0"/>
  </w:num>
  <w:num w:numId="7">
    <w:abstractNumId w:val="1"/>
  </w:num>
  <w:num w:numId="8">
    <w:abstractNumId w:val="2"/>
  </w:num>
  <w:num w:numId="9">
    <w:abstractNumId w:val="2"/>
  </w:num>
  <w:num w:numId="10">
    <w:abstractNumId w:val="1"/>
  </w:num>
  <w:num w:numId="11">
    <w:abstractNumId w:val="2"/>
  </w:num>
  <w:num w:numId="12">
    <w:abstractNumId w:val="1"/>
  </w:num>
  <w:num w:numId="13">
    <w:abstractNumId w:val="2"/>
  </w:num>
  <w:num w:numId="14">
    <w:abstractNumId w:val="2"/>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938"/>
    <w:rsid w:val="00005140"/>
    <w:rsid w:val="000C3D56"/>
    <w:rsid w:val="000D0EBD"/>
    <w:rsid w:val="000F2F9F"/>
    <w:rsid w:val="00130DAB"/>
    <w:rsid w:val="00132BD4"/>
    <w:rsid w:val="00194A73"/>
    <w:rsid w:val="001A5B53"/>
    <w:rsid w:val="001A7FF3"/>
    <w:rsid w:val="001D0F73"/>
    <w:rsid w:val="00253EAC"/>
    <w:rsid w:val="002C0971"/>
    <w:rsid w:val="002C0C1B"/>
    <w:rsid w:val="0034657B"/>
    <w:rsid w:val="003612A1"/>
    <w:rsid w:val="00372F62"/>
    <w:rsid w:val="003D2EF0"/>
    <w:rsid w:val="003D7CF6"/>
    <w:rsid w:val="003F655E"/>
    <w:rsid w:val="003F7737"/>
    <w:rsid w:val="005204DC"/>
    <w:rsid w:val="005407B7"/>
    <w:rsid w:val="005A3446"/>
    <w:rsid w:val="00682B8E"/>
    <w:rsid w:val="00790240"/>
    <w:rsid w:val="00793A94"/>
    <w:rsid w:val="007C2D73"/>
    <w:rsid w:val="0082064A"/>
    <w:rsid w:val="00873A62"/>
    <w:rsid w:val="00896938"/>
    <w:rsid w:val="008C1E8B"/>
    <w:rsid w:val="009803C2"/>
    <w:rsid w:val="009A4567"/>
    <w:rsid w:val="00A528DA"/>
    <w:rsid w:val="00A5624A"/>
    <w:rsid w:val="00A6024A"/>
    <w:rsid w:val="00A876F6"/>
    <w:rsid w:val="00AF185E"/>
    <w:rsid w:val="00B60127"/>
    <w:rsid w:val="00B8676C"/>
    <w:rsid w:val="00B94D6A"/>
    <w:rsid w:val="00BA0024"/>
    <w:rsid w:val="00BB5BB7"/>
    <w:rsid w:val="00BE2044"/>
    <w:rsid w:val="00C06E15"/>
    <w:rsid w:val="00CD7E6C"/>
    <w:rsid w:val="00D41D9B"/>
    <w:rsid w:val="00DD2EAB"/>
    <w:rsid w:val="00DE2CB2"/>
    <w:rsid w:val="00DE60A4"/>
    <w:rsid w:val="00E145C2"/>
    <w:rsid w:val="00F43BAC"/>
    <w:rsid w:val="00F565CB"/>
    <w:rsid w:val="00FB1EA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B28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41D9B"/>
    <w:pPr>
      <w:tabs>
        <w:tab w:val="left" w:pos="4395"/>
      </w:tabs>
      <w:spacing w:after="120" w:line="260" w:lineRule="exact"/>
    </w:pPr>
    <w:rPr>
      <w:rFonts w:ascii="Helvetica Neue Light" w:hAnsi="Helvetica Neue Light"/>
      <w:lang w:val="de-CH"/>
    </w:rPr>
  </w:style>
  <w:style w:type="paragraph" w:styleId="berschrift1">
    <w:name w:val="heading 1"/>
    <w:basedOn w:val="Standard"/>
    <w:next w:val="Standard"/>
    <w:qFormat/>
    <w:pPr>
      <w:keepNext/>
      <w:spacing w:after="240" w:line="240" w:lineRule="auto"/>
      <w:outlineLvl w:val="0"/>
    </w:pPr>
    <w:rPr>
      <w:b/>
      <w:kern w:val="32"/>
      <w:sz w:val="36"/>
    </w:rPr>
  </w:style>
  <w:style w:type="paragraph" w:styleId="berschrift2">
    <w:name w:val="heading 2"/>
    <w:basedOn w:val="Standard"/>
    <w:next w:val="Standard"/>
    <w:qFormat/>
    <w:rsid w:val="00BE2044"/>
    <w:pPr>
      <w:keepNext/>
      <w:spacing w:before="240" w:line="240" w:lineRule="auto"/>
      <w:outlineLvl w:val="1"/>
    </w:pPr>
    <w:rPr>
      <w:rFonts w:ascii="Helvetica Neue" w:hAnsi="Helvetica Neue"/>
      <w:b/>
      <w:sz w:val="24"/>
    </w:rPr>
  </w:style>
  <w:style w:type="paragraph" w:styleId="berschrift3">
    <w:name w:val="heading 3"/>
    <w:basedOn w:val="Standard"/>
    <w:next w:val="Standard"/>
    <w:qFormat/>
    <w:pPr>
      <w:keepNext/>
      <w:spacing w:before="240" w:after="60" w:line="240" w:lineRule="auto"/>
      <w:outlineLvl w:val="2"/>
    </w:pPr>
    <w:rPr>
      <w:b/>
      <w:sz w:val="22"/>
    </w:rPr>
  </w:style>
  <w:style w:type="paragraph" w:styleId="berschrift4">
    <w:name w:val="heading 4"/>
    <w:basedOn w:val="Standard"/>
    <w:next w:val="Standard"/>
    <w:qFormat/>
    <w:pPr>
      <w:keepNext/>
      <w:spacing w:before="240" w:after="40" w:line="240"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D41D9B"/>
    <w:pPr>
      <w:spacing w:line="276" w:lineRule="auto"/>
    </w:pPr>
    <w:rPr>
      <w:rFonts w:ascii="Arial" w:eastAsia="Arial" w:hAnsi="Arial" w:cs="Arial"/>
      <w:color w:val="000000"/>
      <w:sz w:val="22"/>
      <w:szCs w:val="24"/>
      <w:lang w:eastAsia="ja-JP"/>
    </w:rPr>
  </w:style>
  <w:style w:type="character" w:styleId="Kommentarzeichen">
    <w:name w:val="annotation reference"/>
    <w:basedOn w:val="Absatz-Standardschriftart"/>
    <w:uiPriority w:val="99"/>
    <w:semiHidden/>
    <w:unhideWhenUsed/>
    <w:rsid w:val="008C1E8B"/>
    <w:rPr>
      <w:sz w:val="18"/>
      <w:szCs w:val="18"/>
    </w:rPr>
  </w:style>
  <w:style w:type="paragraph" w:styleId="Kommentartext">
    <w:name w:val="annotation text"/>
    <w:basedOn w:val="Standard"/>
    <w:link w:val="KommentartextZchn"/>
    <w:uiPriority w:val="99"/>
    <w:semiHidden/>
    <w:unhideWhenUsed/>
    <w:rsid w:val="008C1E8B"/>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8C1E8B"/>
    <w:rPr>
      <w:rFonts w:ascii="Helvetica Neue Light" w:hAnsi="Helvetica Neue Light"/>
      <w:sz w:val="24"/>
      <w:szCs w:val="24"/>
      <w:lang w:val="de-CH"/>
    </w:rPr>
  </w:style>
  <w:style w:type="paragraph" w:styleId="Kommentarthema">
    <w:name w:val="annotation subject"/>
    <w:basedOn w:val="Kommentartext"/>
    <w:next w:val="Kommentartext"/>
    <w:link w:val="KommentarthemaZchn"/>
    <w:uiPriority w:val="99"/>
    <w:semiHidden/>
    <w:unhideWhenUsed/>
    <w:rsid w:val="008C1E8B"/>
    <w:rPr>
      <w:b/>
      <w:bCs/>
      <w:sz w:val="20"/>
      <w:szCs w:val="20"/>
    </w:rPr>
  </w:style>
  <w:style w:type="character" w:customStyle="1" w:styleId="KommentarthemaZchn">
    <w:name w:val="Kommentarthema Zchn"/>
    <w:basedOn w:val="KommentartextZchn"/>
    <w:link w:val="Kommentarthema"/>
    <w:uiPriority w:val="99"/>
    <w:semiHidden/>
    <w:rsid w:val="008C1E8B"/>
    <w:rPr>
      <w:rFonts w:ascii="Helvetica Neue Light" w:hAnsi="Helvetica Neue Light"/>
      <w:b/>
      <w:bCs/>
      <w:sz w:val="24"/>
      <w:szCs w:val="24"/>
      <w:lang w:val="de-CH"/>
    </w:rPr>
  </w:style>
  <w:style w:type="paragraph" w:styleId="Sprechblasentext">
    <w:name w:val="Balloon Text"/>
    <w:basedOn w:val="Standard"/>
    <w:link w:val="SprechblasentextZchn"/>
    <w:uiPriority w:val="99"/>
    <w:semiHidden/>
    <w:unhideWhenUsed/>
    <w:rsid w:val="008C1E8B"/>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8C1E8B"/>
    <w:rPr>
      <w:rFonts w:ascii="Lucida Grande" w:hAnsi="Lucida Grande"/>
      <w:sz w:val="18"/>
      <w:szCs w:val="18"/>
      <w:lang w:val="de-CH"/>
    </w:rPr>
  </w:style>
  <w:style w:type="paragraph" w:styleId="Kopfzeile">
    <w:name w:val="header"/>
    <w:basedOn w:val="Standard"/>
    <w:link w:val="KopfzeileZchn"/>
    <w:uiPriority w:val="99"/>
    <w:unhideWhenUsed/>
    <w:rsid w:val="003D7CF6"/>
    <w:pPr>
      <w:tabs>
        <w:tab w:val="clear" w:pos="4395"/>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7CF6"/>
    <w:rPr>
      <w:rFonts w:ascii="Helvetica Neue Light" w:hAnsi="Helvetica Neue Light"/>
      <w:lang w:val="de-CH"/>
    </w:rPr>
  </w:style>
  <w:style w:type="paragraph" w:styleId="Fuzeile">
    <w:name w:val="footer"/>
    <w:basedOn w:val="Standard"/>
    <w:link w:val="FuzeileZchn"/>
    <w:uiPriority w:val="99"/>
    <w:unhideWhenUsed/>
    <w:rsid w:val="003D7CF6"/>
    <w:pPr>
      <w:tabs>
        <w:tab w:val="clear" w:pos="4395"/>
        <w:tab w:val="center" w:pos="4536"/>
        <w:tab w:val="right" w:pos="9072"/>
      </w:tabs>
      <w:spacing w:after="0" w:line="240" w:lineRule="auto"/>
    </w:pPr>
  </w:style>
  <w:style w:type="character" w:customStyle="1" w:styleId="FuzeileZchn">
    <w:name w:val="Fußzeile Zchn"/>
    <w:basedOn w:val="Absatz-Standardschriftart"/>
    <w:link w:val="Fuzeile"/>
    <w:uiPriority w:val="99"/>
    <w:rsid w:val="003D7CF6"/>
    <w:rPr>
      <w:rFonts w:ascii="Helvetica Neue Light" w:hAnsi="Helvetica Neue Light"/>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homasstaub:Library:Application%20Support:Microsoft:Office:Benutzervorlagen:Meine%20Vorlagen:Brief.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1EC601F27100E4E9EA69E1401A30919" ma:contentTypeVersion="10" ma:contentTypeDescription="Ein neues Dokument erstellen." ma:contentTypeScope="" ma:versionID="c4eb029b017f3d704d8245d3e4c2635a">
  <xsd:schema xmlns:xsd="http://www.w3.org/2001/XMLSchema" xmlns:xs="http://www.w3.org/2001/XMLSchema" xmlns:p="http://schemas.microsoft.com/office/2006/metadata/properties" xmlns:ns2="6e2449a0-2ada-4cb8-b74d-e903d1d526d9" targetNamespace="http://schemas.microsoft.com/office/2006/metadata/properties" ma:root="true" ma:fieldsID="679c2e54c9a027c107e3d5aa0afd4718" ns2:_="">
    <xsd:import namespace="6e2449a0-2ada-4cb8-b74d-e903d1d52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449a0-2ada-4cb8-b74d-e903d1d52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FCE5E-3F07-42D9-96DA-728B2C2ABE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85796A-3C23-46E5-B119-86B9817475AF}">
  <ds:schemaRefs>
    <ds:schemaRef ds:uri="http://schemas.microsoft.com/sharepoint/v3/contenttype/forms"/>
  </ds:schemaRefs>
</ds:datastoreItem>
</file>

<file path=customXml/itemProps3.xml><?xml version="1.0" encoding="utf-8"?>
<ds:datastoreItem xmlns:ds="http://schemas.openxmlformats.org/officeDocument/2006/customXml" ds:itemID="{246EE673-41E5-4BB8-8412-BD2F04812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449a0-2ada-4cb8-b74d-e903d1d52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Macintosh%20HD:Users:thomasstaub:Library:Application%20Support:Microsoft:Office:Benutzervorlagen:Meine%20Vorlagen:Brief.dot</Template>
  <TotalTime>0</TotalTime>
  <Pages>1</Pages>
  <Words>190</Words>
  <Characters>1200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Sekundarschule Andelfingen</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Staub</dc:creator>
  <cp:keywords/>
  <cp:lastModifiedBy>Thomas Staub (TSA)</cp:lastModifiedBy>
  <cp:revision>7</cp:revision>
  <cp:lastPrinted>2016-10-04T15:11:00Z</cp:lastPrinted>
  <dcterms:created xsi:type="dcterms:W3CDTF">2017-08-19T12:10:00Z</dcterms:created>
  <dcterms:modified xsi:type="dcterms:W3CDTF">2019-10-08T12:54:00Z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0x01010071EC601F27100E4E9EA69E1401A30919</vt:lpwstr>
  </property>
</Properties>
</file>